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3BD" w:rsidRPr="000F6A95" w:rsidRDefault="008F13BD" w:rsidP="000F6A95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 w:rsidRPr="000F6A95">
        <w:rPr>
          <w:rFonts w:ascii="Times New Roman" w:hAnsi="Times New Roman"/>
          <w:sz w:val="24"/>
          <w:szCs w:val="24"/>
        </w:rPr>
        <w:t xml:space="preserve">Приложение 4 </w:t>
      </w:r>
    </w:p>
    <w:p w:rsidR="008F13BD" w:rsidRPr="00BB03E5" w:rsidRDefault="008F13BD" w:rsidP="00BB03E5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B03E5">
        <w:rPr>
          <w:rFonts w:ascii="Times New Roman" w:hAnsi="Times New Roman"/>
          <w:b/>
          <w:sz w:val="28"/>
          <w:szCs w:val="28"/>
        </w:rPr>
        <w:t>Работа ученицы Марковой Валентины, 6 класс</w:t>
      </w:r>
    </w:p>
    <w:p w:rsidR="008F13BD" w:rsidRPr="00BB03E5" w:rsidRDefault="008F13BD" w:rsidP="00BB03E5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B03E5">
        <w:rPr>
          <w:rFonts w:ascii="Times New Roman" w:hAnsi="Times New Roman"/>
          <w:b/>
          <w:sz w:val="28"/>
          <w:szCs w:val="28"/>
        </w:rPr>
        <w:t xml:space="preserve">Школьный киносценарий по произведению В.П.Астафьева «Конь с розовой гривой» по эпизоду «Мечта сбылась»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4629"/>
        <w:gridCol w:w="4110"/>
      </w:tblGrid>
      <w:tr w:rsidR="008F13BD" w:rsidRPr="00BB03E5" w:rsidTr="00D2399A">
        <w:tc>
          <w:tcPr>
            <w:tcW w:w="1008" w:type="dxa"/>
          </w:tcPr>
          <w:p w:rsidR="008F13BD" w:rsidRPr="00BB03E5" w:rsidRDefault="008F13BD" w:rsidP="00BB0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03E5">
              <w:rPr>
                <w:rFonts w:ascii="Times New Roman" w:hAnsi="Times New Roman"/>
                <w:b/>
                <w:sz w:val="28"/>
                <w:szCs w:val="28"/>
              </w:rPr>
              <w:t>Место</w:t>
            </w:r>
          </w:p>
          <w:p w:rsidR="008F13BD" w:rsidRPr="00BB03E5" w:rsidRDefault="008F13BD" w:rsidP="00BB0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03E5">
              <w:rPr>
                <w:rFonts w:ascii="Times New Roman" w:hAnsi="Times New Roman"/>
                <w:b/>
                <w:sz w:val="28"/>
                <w:szCs w:val="28"/>
              </w:rPr>
              <w:t>действия</w:t>
            </w:r>
          </w:p>
        </w:tc>
        <w:tc>
          <w:tcPr>
            <w:tcW w:w="4629" w:type="dxa"/>
          </w:tcPr>
          <w:p w:rsidR="008F13BD" w:rsidRPr="00BB03E5" w:rsidRDefault="008F13BD" w:rsidP="00BB0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03E5">
              <w:rPr>
                <w:rFonts w:ascii="Times New Roman" w:hAnsi="Times New Roman"/>
                <w:b/>
                <w:sz w:val="28"/>
                <w:szCs w:val="28"/>
              </w:rPr>
              <w:t>Смена планов</w:t>
            </w:r>
          </w:p>
        </w:tc>
        <w:tc>
          <w:tcPr>
            <w:tcW w:w="4110" w:type="dxa"/>
          </w:tcPr>
          <w:p w:rsidR="008F13BD" w:rsidRPr="00BB03E5" w:rsidRDefault="008F13BD" w:rsidP="00BB0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03E5">
              <w:rPr>
                <w:rFonts w:ascii="Times New Roman" w:hAnsi="Times New Roman"/>
                <w:b/>
                <w:sz w:val="28"/>
                <w:szCs w:val="28"/>
              </w:rPr>
              <w:t>Звук</w:t>
            </w:r>
          </w:p>
        </w:tc>
      </w:tr>
      <w:tr w:rsidR="008F13BD" w:rsidRPr="00BB03E5" w:rsidTr="00D2399A">
        <w:tc>
          <w:tcPr>
            <w:tcW w:w="1008" w:type="dxa"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</w:rPr>
              <w:t>Сени, кладовка</w:t>
            </w:r>
          </w:p>
        </w:tc>
        <w:tc>
          <w:tcPr>
            <w:tcW w:w="4629" w:type="dxa"/>
          </w:tcPr>
          <w:p w:rsidR="008F13BD" w:rsidRPr="00BB03E5" w:rsidRDefault="008F13BD" w:rsidP="00BB03E5">
            <w:pPr>
              <w:pStyle w:val="ListParagraph"/>
              <w:spacing w:after="0" w:line="240" w:lineRule="auto"/>
              <w:ind w:left="-1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>Средний план.</w:t>
            </w:r>
            <w:r w:rsidRPr="00BB03E5">
              <w:rPr>
                <w:rFonts w:ascii="Times New Roman" w:hAnsi="Times New Roman"/>
                <w:sz w:val="28"/>
                <w:szCs w:val="28"/>
              </w:rPr>
              <w:t xml:space="preserve"> Постель из половиков и седла. В сени пробивается солнечный луч, пыльно</w:t>
            </w:r>
          </w:p>
          <w:p w:rsidR="008F13BD" w:rsidRPr="00BB03E5" w:rsidRDefault="008F13BD" w:rsidP="00BB03E5">
            <w:pPr>
              <w:pStyle w:val="ListParagraph"/>
              <w:spacing w:after="0" w:line="240" w:lineRule="auto"/>
              <w:ind w:left="-1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>Крупный план.</w:t>
            </w:r>
            <w:r w:rsidRPr="00BB03E5">
              <w:rPr>
                <w:rFonts w:ascii="Times New Roman" w:hAnsi="Times New Roman"/>
                <w:sz w:val="28"/>
                <w:szCs w:val="28"/>
              </w:rPr>
              <w:t xml:space="preserve"> Мальчик просыпается, протирает глаза. Он видит на себе полушубок.</w:t>
            </w:r>
          </w:p>
        </w:tc>
        <w:tc>
          <w:tcPr>
            <w:tcW w:w="4110" w:type="dxa"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>Мальчик.</w:t>
            </w:r>
            <w:r w:rsidRPr="00BB03E5">
              <w:rPr>
                <w:rFonts w:ascii="Times New Roman" w:hAnsi="Times New Roman"/>
                <w:sz w:val="28"/>
                <w:szCs w:val="28"/>
              </w:rPr>
              <w:t xml:space="preserve"> (зевая) Дедушкин  полушубок? (радостно) Ура! Дедушка приехал!</w:t>
            </w: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</w:rPr>
              <w:t>(слышны голоса, мальчик прислушивается)</w:t>
            </w:r>
          </w:p>
        </w:tc>
      </w:tr>
      <w:tr w:rsidR="008F13BD" w:rsidRPr="00BB03E5" w:rsidTr="00D2399A">
        <w:tc>
          <w:tcPr>
            <w:tcW w:w="1008" w:type="dxa"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</w:rPr>
              <w:t>Кухня</w:t>
            </w:r>
          </w:p>
        </w:tc>
        <w:tc>
          <w:tcPr>
            <w:tcW w:w="4629" w:type="dxa"/>
          </w:tcPr>
          <w:p w:rsidR="008F13BD" w:rsidRPr="00BB03E5" w:rsidRDefault="008F13BD" w:rsidP="00BB03E5">
            <w:pPr>
              <w:spacing w:after="0" w:line="240" w:lineRule="auto"/>
              <w:ind w:hanging="1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>Средний план.</w:t>
            </w:r>
            <w:r w:rsidRPr="00BB03E5">
              <w:rPr>
                <w:rFonts w:ascii="Times New Roman" w:hAnsi="Times New Roman"/>
                <w:sz w:val="28"/>
                <w:szCs w:val="28"/>
              </w:rPr>
              <w:t xml:space="preserve"> Бабушка ходит по кухне, готовит, гремит посудой. Дедушка сидит на стуле.</w:t>
            </w:r>
          </w:p>
        </w:tc>
        <w:tc>
          <w:tcPr>
            <w:tcW w:w="4110" w:type="dxa"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</w:rPr>
              <w:t>Бабушка (громко и возмущённо). Одна дамочка говорит: «Я у Вас эти ягодки куплю». А я-то ей говорю, что берите, кушайте на здоровье. Ягодки-то, говорю, сиротинка собирал.</w:t>
            </w:r>
          </w:p>
        </w:tc>
      </w:tr>
      <w:tr w:rsidR="008F13BD" w:rsidRPr="00BB03E5" w:rsidTr="00D2399A">
        <w:tc>
          <w:tcPr>
            <w:tcW w:w="1008" w:type="dxa"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</w:rPr>
              <w:t>Сени кладовка</w:t>
            </w:r>
          </w:p>
        </w:tc>
        <w:tc>
          <w:tcPr>
            <w:tcW w:w="4629" w:type="dxa"/>
          </w:tcPr>
          <w:p w:rsidR="008F13BD" w:rsidRPr="00BB03E5" w:rsidRDefault="008F13BD" w:rsidP="00BB03E5">
            <w:pPr>
              <w:pStyle w:val="ListParagraph"/>
              <w:spacing w:after="0" w:line="240" w:lineRule="auto"/>
              <w:ind w:left="-1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>Крупный план.</w:t>
            </w:r>
            <w:r w:rsidRPr="00BB03E5">
              <w:rPr>
                <w:rFonts w:ascii="Times New Roman" w:hAnsi="Times New Roman"/>
                <w:sz w:val="28"/>
                <w:szCs w:val="28"/>
              </w:rPr>
              <w:t xml:space="preserve"> Мальчик закрывается с головой полушубком. Но вскоре вылезает красный, вспотевший, лохматый.  Тяжело дышит. </w:t>
            </w:r>
          </w:p>
        </w:tc>
        <w:tc>
          <w:tcPr>
            <w:tcW w:w="4110" w:type="dxa"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</w:rPr>
              <w:t>Тяжёлое дыхание мальчика. (прислушивается, чуть не плачет)</w:t>
            </w: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13BD" w:rsidRPr="00BB03E5" w:rsidTr="00D2399A">
        <w:tc>
          <w:tcPr>
            <w:tcW w:w="1008" w:type="dxa"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</w:rPr>
              <w:t>Кухня</w:t>
            </w:r>
          </w:p>
        </w:tc>
        <w:tc>
          <w:tcPr>
            <w:tcW w:w="4629" w:type="dxa"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>Средний план.</w:t>
            </w:r>
            <w:r w:rsidRPr="00BB03E5">
              <w:rPr>
                <w:rFonts w:ascii="Times New Roman" w:hAnsi="Times New Roman"/>
                <w:sz w:val="28"/>
                <w:szCs w:val="28"/>
              </w:rPr>
              <w:t xml:space="preserve"> Бабушка всё ещё шумит. Дедушка, выслушав её, встаёт и уходит.</w:t>
            </w:r>
          </w:p>
        </w:tc>
        <w:tc>
          <w:tcPr>
            <w:tcW w:w="4110" w:type="dxa"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 xml:space="preserve">Бабушка.  </w:t>
            </w:r>
            <w:r w:rsidRPr="00BB03E5">
              <w:rPr>
                <w:rFonts w:ascii="Times New Roman" w:hAnsi="Times New Roman"/>
                <w:sz w:val="28"/>
                <w:szCs w:val="28"/>
              </w:rPr>
              <w:t>Он уже мошенничает! Кто из него выйдет?! Вечный арестант выйдет!</w:t>
            </w:r>
          </w:p>
        </w:tc>
      </w:tr>
      <w:tr w:rsidR="008F13BD" w:rsidRPr="00BB03E5" w:rsidTr="00D2399A">
        <w:tc>
          <w:tcPr>
            <w:tcW w:w="1008" w:type="dxa"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</w:rPr>
              <w:t>Сени кладовка</w:t>
            </w:r>
          </w:p>
        </w:tc>
        <w:tc>
          <w:tcPr>
            <w:tcW w:w="4629" w:type="dxa"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>Средний план.</w:t>
            </w:r>
            <w:r w:rsidRPr="00BB03E5">
              <w:rPr>
                <w:rFonts w:ascii="Times New Roman" w:hAnsi="Times New Roman"/>
                <w:sz w:val="28"/>
                <w:szCs w:val="28"/>
              </w:rPr>
              <w:t xml:space="preserve"> Бабушка выходит в сени и заглядывает в кладовку. Мальчик быстро закрывает глаза. </w:t>
            </w: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</w:rPr>
              <w:t xml:space="preserve">Скрип половиц в сенях, звук открывающейся двери. Шаги. </w:t>
            </w: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 xml:space="preserve">Бабушка.  </w:t>
            </w:r>
            <w:r w:rsidRPr="00BB03E5">
              <w:rPr>
                <w:rFonts w:ascii="Times New Roman" w:hAnsi="Times New Roman"/>
                <w:sz w:val="28"/>
                <w:szCs w:val="28"/>
              </w:rPr>
              <w:t>Не спишь ведь, не спишь! Я всё вижу!</w:t>
            </w: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13BD" w:rsidRPr="00BB03E5" w:rsidTr="00D2399A">
        <w:tc>
          <w:tcPr>
            <w:tcW w:w="1008" w:type="dxa"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</w:rPr>
              <w:t>Кухня</w:t>
            </w:r>
          </w:p>
        </w:tc>
        <w:tc>
          <w:tcPr>
            <w:tcW w:w="4629" w:type="dxa"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 xml:space="preserve">Средний план. </w:t>
            </w:r>
            <w:r w:rsidRPr="00BB03E5">
              <w:rPr>
                <w:rFonts w:ascii="Times New Roman" w:hAnsi="Times New Roman"/>
                <w:sz w:val="28"/>
                <w:szCs w:val="28"/>
              </w:rPr>
              <w:t xml:space="preserve"> Заходит  племянница. </w:t>
            </w: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</w:rPr>
              <w:t xml:space="preserve"> Садится на стул. Бабушка ходит по кухне, готовит. </w:t>
            </w:r>
          </w:p>
        </w:tc>
        <w:tc>
          <w:tcPr>
            <w:tcW w:w="4110" w:type="dxa"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 xml:space="preserve">Племянница. </w:t>
            </w:r>
            <w:r w:rsidRPr="00BB03E5">
              <w:rPr>
                <w:rFonts w:ascii="Times New Roman" w:hAnsi="Times New Roman"/>
                <w:sz w:val="28"/>
                <w:szCs w:val="28"/>
              </w:rPr>
              <w:t>Здравствуй, тётушка!</w:t>
            </w: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 xml:space="preserve">Бабушка.  </w:t>
            </w:r>
            <w:r w:rsidRPr="00BB03E5">
              <w:rPr>
                <w:rFonts w:ascii="Times New Roman" w:hAnsi="Times New Roman"/>
                <w:sz w:val="28"/>
                <w:szCs w:val="28"/>
              </w:rPr>
              <w:t>Здравствуй!</w:t>
            </w: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 xml:space="preserve">Племянница. </w:t>
            </w:r>
            <w:r w:rsidRPr="00BB03E5">
              <w:rPr>
                <w:rFonts w:ascii="Times New Roman" w:hAnsi="Times New Roman"/>
                <w:sz w:val="28"/>
                <w:szCs w:val="28"/>
              </w:rPr>
              <w:t xml:space="preserve"> Ну как  съездила?</w:t>
            </w: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 xml:space="preserve">Бабушка.  </w:t>
            </w:r>
            <w:r w:rsidRPr="00BB03E5">
              <w:rPr>
                <w:rFonts w:ascii="Times New Roman" w:hAnsi="Times New Roman"/>
                <w:sz w:val="28"/>
                <w:szCs w:val="28"/>
              </w:rPr>
              <w:t>Я-то, Слава Богу, съездила хорошо. Все ягоды продала. А мой-то, малой-то! Чего утворил. Напихал в туесок травы, вместо ягод, мошенник!</w:t>
            </w: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</w:p>
        </w:tc>
      </w:tr>
      <w:tr w:rsidR="008F13BD" w:rsidRPr="00BB03E5" w:rsidTr="00D2399A">
        <w:tc>
          <w:tcPr>
            <w:tcW w:w="1008" w:type="dxa"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</w:rPr>
              <w:t>Сени кладовка</w:t>
            </w:r>
          </w:p>
        </w:tc>
        <w:tc>
          <w:tcPr>
            <w:tcW w:w="4629" w:type="dxa"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>Средний план.</w:t>
            </w:r>
            <w:r w:rsidRPr="00BB03E5">
              <w:rPr>
                <w:rFonts w:ascii="Times New Roman" w:hAnsi="Times New Roman"/>
                <w:sz w:val="28"/>
                <w:szCs w:val="28"/>
              </w:rPr>
              <w:t xml:space="preserve"> В кладовку заходит дедушка. Мальчик смотрит на него. Дедушка подмигивает ему. Мальчик всхлипывает, а дедушка гладит его по голове.  Мальчик плачет. </w:t>
            </w: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</w:rPr>
              <w:t>Внук встаёт, одевается и выходит из кладовки..</w:t>
            </w:r>
          </w:p>
        </w:tc>
        <w:tc>
          <w:tcPr>
            <w:tcW w:w="4110" w:type="dxa"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</w:rPr>
              <w:t>Всхлипы, переходящие в плач</w:t>
            </w: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>Дедушка</w:t>
            </w:r>
            <w:r w:rsidRPr="00BB03E5">
              <w:rPr>
                <w:rFonts w:ascii="Times New Roman" w:hAnsi="Times New Roman"/>
                <w:sz w:val="28"/>
                <w:szCs w:val="28"/>
              </w:rPr>
              <w:t>. (ласково) Ну что ты, что ты! Чего голодный лежишь? Ступай, попроси прощенья…  (легонько подталкивает внука в спину) Ступай, ступай!</w:t>
            </w: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</w:rPr>
              <w:t>Тихие всхлипы.</w:t>
            </w:r>
          </w:p>
        </w:tc>
      </w:tr>
      <w:tr w:rsidR="008F13BD" w:rsidRPr="00BB03E5" w:rsidTr="00D2399A">
        <w:tc>
          <w:tcPr>
            <w:tcW w:w="1008" w:type="dxa"/>
            <w:vMerge w:val="restart"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</w:rPr>
              <w:t>Кухня</w:t>
            </w:r>
          </w:p>
        </w:tc>
        <w:tc>
          <w:tcPr>
            <w:tcW w:w="4629" w:type="dxa"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>Средний план.</w:t>
            </w:r>
            <w:r w:rsidRPr="00BB03E5">
              <w:rPr>
                <w:rFonts w:ascii="Times New Roman" w:hAnsi="Times New Roman"/>
                <w:sz w:val="28"/>
                <w:szCs w:val="28"/>
              </w:rPr>
              <w:t xml:space="preserve"> Мальчик входит на кухню. Одной рукой поддерживает штаны, другой утирает слёзы. Ревёт.</w:t>
            </w: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</w:rPr>
              <w:t xml:space="preserve">Бабушка стоит, смотрит на него, укоризненно качает головой. </w:t>
            </w:r>
          </w:p>
        </w:tc>
        <w:tc>
          <w:tcPr>
            <w:tcW w:w="4110" w:type="dxa"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>Мальчик.</w:t>
            </w:r>
            <w:r w:rsidRPr="00BB03E5">
              <w:rPr>
                <w:rFonts w:ascii="Times New Roman" w:hAnsi="Times New Roman"/>
                <w:sz w:val="28"/>
                <w:szCs w:val="28"/>
              </w:rPr>
              <w:t xml:space="preserve"> (плача) Я больше… Я больше… Я.больше… (рыдает, размазывая слёзы по лицу рукавом)</w:t>
            </w: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>Бабушка</w:t>
            </w:r>
            <w:r w:rsidRPr="00BB03E5">
              <w:rPr>
                <w:rFonts w:ascii="Times New Roman" w:hAnsi="Times New Roman"/>
                <w:sz w:val="28"/>
                <w:szCs w:val="28"/>
              </w:rPr>
              <w:t>.  (строго, непримиримо) Ладно уж, умойся да садись трескать</w:t>
            </w: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</w:rPr>
              <w:t xml:space="preserve"> Всхлипы мальчика.</w:t>
            </w: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13BD" w:rsidRPr="00BB03E5" w:rsidTr="00D2399A">
        <w:tc>
          <w:tcPr>
            <w:tcW w:w="1008" w:type="dxa"/>
            <w:vMerge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29" w:type="dxa"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>Крупный план.</w:t>
            </w:r>
            <w:r w:rsidRPr="00BB03E5">
              <w:rPr>
                <w:rFonts w:ascii="Times New Roman" w:hAnsi="Times New Roman"/>
                <w:sz w:val="28"/>
                <w:szCs w:val="28"/>
              </w:rPr>
              <w:t xml:space="preserve"> Мальчик подходит к умывальнику, умывается. Тщательно утирается полотенцем и, всё ещё всхлипывая, садится на стул.  Сидит, согнувшись и наклонив голову, ест хлеб всухомятку. </w:t>
            </w:r>
          </w:p>
        </w:tc>
        <w:tc>
          <w:tcPr>
            <w:tcW w:w="4110" w:type="dxa"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</w:rPr>
              <w:t>звуки льющейся воды,  всхлипы</w:t>
            </w: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</w:rPr>
              <w:t xml:space="preserve">Шаги бабушки и дедушки </w:t>
            </w:r>
          </w:p>
        </w:tc>
      </w:tr>
      <w:tr w:rsidR="008F13BD" w:rsidRPr="00BB03E5" w:rsidTr="00D2399A">
        <w:tc>
          <w:tcPr>
            <w:tcW w:w="1008" w:type="dxa"/>
            <w:vMerge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29" w:type="dxa"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>Средний план.</w:t>
            </w:r>
            <w:r w:rsidRPr="00BB03E5">
              <w:rPr>
                <w:rFonts w:ascii="Times New Roman" w:hAnsi="Times New Roman"/>
                <w:sz w:val="28"/>
                <w:szCs w:val="28"/>
              </w:rPr>
              <w:t xml:space="preserve"> Дед возится на кухне, сматывает вожжи на руку. Улыбается и подмигивает бабушке, кивая на внука.</w:t>
            </w: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</w:rPr>
              <w:t>Бабушка подходит к столу, берёт бокал,  наливает молоко и со стуком ставит бокал на стол.</w:t>
            </w:r>
          </w:p>
        </w:tc>
        <w:tc>
          <w:tcPr>
            <w:tcW w:w="4110" w:type="dxa"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>Бабушка</w:t>
            </w:r>
            <w:r w:rsidRPr="00BB03E5">
              <w:rPr>
                <w:rFonts w:ascii="Times New Roman" w:hAnsi="Times New Roman"/>
                <w:sz w:val="28"/>
                <w:szCs w:val="28"/>
              </w:rPr>
              <w:t>.  (сердито) Ишь ведь, какой смирненький! Ишь ведь, какой тихонький! И молочка не попросит!</w:t>
            </w: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13BD" w:rsidRPr="00BB03E5" w:rsidTr="00D2399A">
        <w:tc>
          <w:tcPr>
            <w:tcW w:w="1008" w:type="dxa"/>
            <w:vMerge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29" w:type="dxa"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 xml:space="preserve">Крупный план. </w:t>
            </w:r>
            <w:r w:rsidRPr="00BB03E5">
              <w:rPr>
                <w:rFonts w:ascii="Times New Roman" w:hAnsi="Times New Roman"/>
                <w:sz w:val="28"/>
                <w:szCs w:val="28"/>
              </w:rPr>
              <w:t xml:space="preserve"> Мальчик сидит на стуле, так же склонив голову, разглаживает заплатку на штанах, вытягивает из неё нитки. </w:t>
            </w: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>Средний план</w:t>
            </w:r>
            <w:r w:rsidRPr="00BB03E5">
              <w:rPr>
                <w:rFonts w:ascii="Times New Roman" w:hAnsi="Times New Roman"/>
                <w:sz w:val="28"/>
                <w:szCs w:val="28"/>
              </w:rPr>
              <w:t xml:space="preserve">.  Бабушка незаметно ставит «пряник конём » на стол. </w:t>
            </w: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 xml:space="preserve">Крупный план. </w:t>
            </w:r>
            <w:r w:rsidRPr="00BB03E5">
              <w:rPr>
                <w:rFonts w:ascii="Times New Roman" w:hAnsi="Times New Roman"/>
                <w:sz w:val="28"/>
                <w:szCs w:val="28"/>
              </w:rPr>
              <w:t xml:space="preserve">  Мальчик поднимает голову и видит пряник. Зажмуривается и трясёт головой. Лицо его светлеет, удивление и недоверие на его лице. Он пытается что-то сказать и не может. Смотрит то на бабушку, то на пряник. </w:t>
            </w: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>Средний план</w:t>
            </w:r>
            <w:r w:rsidRPr="00BB03E5">
              <w:rPr>
                <w:rFonts w:ascii="Times New Roman" w:hAnsi="Times New Roman"/>
                <w:sz w:val="28"/>
                <w:szCs w:val="28"/>
              </w:rPr>
              <w:t>.   Мальчик радостно смотрит на бабушку. Хватает пряник и выбегает во двор</w:t>
            </w:r>
          </w:p>
        </w:tc>
        <w:tc>
          <w:tcPr>
            <w:tcW w:w="4110" w:type="dxa"/>
          </w:tcPr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</w:p>
          <w:p w:rsidR="008F13BD" w:rsidRPr="00BB03E5" w:rsidRDefault="008F13BD" w:rsidP="00BB03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03E5">
              <w:rPr>
                <w:rFonts w:ascii="Times New Roman" w:hAnsi="Times New Roman"/>
                <w:sz w:val="28"/>
                <w:szCs w:val="28"/>
                <w:u w:val="single"/>
              </w:rPr>
              <w:t>Бабушка</w:t>
            </w:r>
            <w:r w:rsidRPr="00BB03E5">
              <w:rPr>
                <w:rFonts w:ascii="Times New Roman" w:hAnsi="Times New Roman"/>
                <w:sz w:val="28"/>
                <w:szCs w:val="28"/>
              </w:rPr>
              <w:t>.  Бери, бери, чего смотришь? Глядишь, зато ещё когда обманешь бабушку…</w:t>
            </w:r>
          </w:p>
        </w:tc>
      </w:tr>
    </w:tbl>
    <w:p w:rsidR="008F13BD" w:rsidRPr="00BB03E5" w:rsidRDefault="008F13BD" w:rsidP="00BB03E5">
      <w:pPr>
        <w:spacing w:line="240" w:lineRule="auto"/>
        <w:jc w:val="both"/>
        <w:rPr>
          <w:sz w:val="28"/>
          <w:szCs w:val="28"/>
        </w:rPr>
      </w:pPr>
    </w:p>
    <w:p w:rsidR="008F13BD" w:rsidRPr="00BB03E5" w:rsidRDefault="008F13BD" w:rsidP="00BB03E5">
      <w:pPr>
        <w:spacing w:line="240" w:lineRule="auto"/>
        <w:rPr>
          <w:sz w:val="28"/>
          <w:szCs w:val="28"/>
        </w:rPr>
      </w:pPr>
    </w:p>
    <w:sectPr w:rsidR="008F13BD" w:rsidRPr="00BB03E5" w:rsidSect="00415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CB4A3F"/>
    <w:multiLevelType w:val="hybridMultilevel"/>
    <w:tmpl w:val="8A2AED5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46F2"/>
    <w:rsid w:val="00005A0B"/>
    <w:rsid w:val="00025591"/>
    <w:rsid w:val="00065C16"/>
    <w:rsid w:val="000775F7"/>
    <w:rsid w:val="000A2B50"/>
    <w:rsid w:val="000F6A95"/>
    <w:rsid w:val="00191E8E"/>
    <w:rsid w:val="00273BAE"/>
    <w:rsid w:val="00284096"/>
    <w:rsid w:val="00380CF1"/>
    <w:rsid w:val="00415BDC"/>
    <w:rsid w:val="00443C40"/>
    <w:rsid w:val="007A3A43"/>
    <w:rsid w:val="008F13BD"/>
    <w:rsid w:val="00942D18"/>
    <w:rsid w:val="009A434B"/>
    <w:rsid w:val="00B35EDD"/>
    <w:rsid w:val="00B6271E"/>
    <w:rsid w:val="00BB03E5"/>
    <w:rsid w:val="00BB46F2"/>
    <w:rsid w:val="00BD26B1"/>
    <w:rsid w:val="00CC6198"/>
    <w:rsid w:val="00D2399A"/>
    <w:rsid w:val="00E37FF6"/>
    <w:rsid w:val="00E45D85"/>
    <w:rsid w:val="00FB3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BD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B46F2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B46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F6A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37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108</TotalTime>
  <Pages>3</Pages>
  <Words>530</Words>
  <Characters>3022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Comp</cp:lastModifiedBy>
  <cp:revision>8</cp:revision>
  <cp:lastPrinted>2012-11-15T10:03:00Z</cp:lastPrinted>
  <dcterms:created xsi:type="dcterms:W3CDTF">2012-11-14T08:41:00Z</dcterms:created>
  <dcterms:modified xsi:type="dcterms:W3CDTF">2012-11-15T10:04:00Z</dcterms:modified>
</cp:coreProperties>
</file>